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FFF55" w14:textId="77777777" w:rsidR="00791750" w:rsidRPr="00620DBE" w:rsidRDefault="00D84653">
      <w:pPr>
        <w:rPr>
          <w:sz w:val="28"/>
          <w:szCs w:val="28"/>
        </w:rPr>
      </w:pPr>
      <w:r w:rsidRPr="00620DBE">
        <w:rPr>
          <w:sz w:val="28"/>
          <w:szCs w:val="28"/>
        </w:rPr>
        <w:t>A Nation Emerges</w:t>
      </w:r>
    </w:p>
    <w:p w14:paraId="73634A93" w14:textId="502B2790" w:rsidR="00D84653" w:rsidRDefault="00D84653">
      <w:pPr>
        <w:rPr>
          <w:sz w:val="28"/>
          <w:szCs w:val="28"/>
        </w:rPr>
      </w:pPr>
      <w:r w:rsidRPr="00620DBE">
        <w:rPr>
          <w:sz w:val="28"/>
          <w:szCs w:val="28"/>
        </w:rPr>
        <w:t>Uni</w:t>
      </w:r>
      <w:r w:rsidR="00620DBE">
        <w:rPr>
          <w:sz w:val="28"/>
          <w:szCs w:val="28"/>
        </w:rPr>
        <w:t xml:space="preserve">t 2: Why do people rebel?    </w:t>
      </w:r>
      <w:r w:rsidR="00620DBE">
        <w:rPr>
          <w:sz w:val="28"/>
          <w:szCs w:val="28"/>
        </w:rPr>
        <w:tab/>
      </w:r>
      <w:r w:rsidRPr="00620DBE">
        <w:rPr>
          <w:sz w:val="28"/>
          <w:szCs w:val="28"/>
        </w:rPr>
        <w:t>Name________________________________</w:t>
      </w:r>
    </w:p>
    <w:p w14:paraId="588509ED" w14:textId="77777777" w:rsidR="00F659BB" w:rsidRDefault="00F659BB">
      <w:pPr>
        <w:rPr>
          <w:sz w:val="28"/>
          <w:szCs w:val="28"/>
        </w:rPr>
      </w:pPr>
    </w:p>
    <w:p w14:paraId="02DAB05A" w14:textId="0DEA1597" w:rsidR="00F659BB" w:rsidRPr="00F659BB" w:rsidRDefault="00F659BB" w:rsidP="00F659BB">
      <w:pPr>
        <w:jc w:val="center"/>
        <w:rPr>
          <w:sz w:val="28"/>
          <w:szCs w:val="28"/>
          <w:u w:val="single"/>
        </w:rPr>
      </w:pPr>
      <w:r w:rsidRPr="00F659BB">
        <w:rPr>
          <w:sz w:val="28"/>
          <w:szCs w:val="28"/>
          <w:u w:val="single"/>
        </w:rPr>
        <w:t>Patriot/Loyalist Op-Ed</w:t>
      </w:r>
    </w:p>
    <w:p w14:paraId="4330DC6B" w14:textId="77777777" w:rsidR="00D84653" w:rsidRPr="00620DBE" w:rsidRDefault="00D84653">
      <w:pPr>
        <w:rPr>
          <w:sz w:val="28"/>
          <w:szCs w:val="28"/>
        </w:rPr>
      </w:pPr>
    </w:p>
    <w:p w14:paraId="4484C7D1" w14:textId="1A8B1A14" w:rsidR="00D84653" w:rsidRPr="00620DBE" w:rsidRDefault="00845E07">
      <w:pPr>
        <w:rPr>
          <w:sz w:val="28"/>
          <w:szCs w:val="28"/>
        </w:rPr>
      </w:pPr>
      <w:r>
        <w:rPr>
          <w:sz w:val="28"/>
          <w:szCs w:val="28"/>
        </w:rPr>
        <w:t>As we examine the events leading up to</w:t>
      </w:r>
      <w:r w:rsidR="00D84653" w:rsidRPr="00620DBE">
        <w:rPr>
          <w:sz w:val="28"/>
          <w:szCs w:val="28"/>
        </w:rPr>
        <w:t xml:space="preserve"> the American War for Independence</w:t>
      </w:r>
      <w:r>
        <w:rPr>
          <w:sz w:val="28"/>
          <w:szCs w:val="28"/>
        </w:rPr>
        <w:t>, it is important that we continue to think about our unit question: Why do people rebel? This project will allow you to look at colonial America on the brink</w:t>
      </w:r>
      <w:r w:rsidR="00D81968">
        <w:rPr>
          <w:sz w:val="28"/>
          <w:szCs w:val="28"/>
        </w:rPr>
        <w:t xml:space="preserve"> of war from the perspective of someone who wanted to rebel (a patriot) or from the perspective of someone who did not want to rebel (a loyalist).</w:t>
      </w:r>
    </w:p>
    <w:p w14:paraId="34F279B0" w14:textId="77777777" w:rsidR="00D84653" w:rsidRPr="00620DBE" w:rsidRDefault="00D84653">
      <w:pPr>
        <w:rPr>
          <w:sz w:val="28"/>
          <w:szCs w:val="28"/>
        </w:rPr>
      </w:pPr>
    </w:p>
    <w:p w14:paraId="553329D5" w14:textId="77777777" w:rsidR="00D84653" w:rsidRPr="00D81968" w:rsidRDefault="00D84653">
      <w:pPr>
        <w:rPr>
          <w:b/>
          <w:sz w:val="28"/>
          <w:szCs w:val="28"/>
        </w:rPr>
      </w:pPr>
      <w:r w:rsidRPr="00D81968">
        <w:rPr>
          <w:b/>
          <w:sz w:val="28"/>
          <w:szCs w:val="28"/>
        </w:rPr>
        <w:t>Your task:</w:t>
      </w:r>
    </w:p>
    <w:p w14:paraId="26D8A281" w14:textId="77777777" w:rsidR="00D84653" w:rsidRPr="00620DBE" w:rsidRDefault="00D84653">
      <w:pPr>
        <w:rPr>
          <w:sz w:val="28"/>
          <w:szCs w:val="28"/>
        </w:rPr>
      </w:pPr>
      <w:r w:rsidRPr="00620DBE">
        <w:rPr>
          <w:sz w:val="28"/>
          <w:szCs w:val="28"/>
        </w:rPr>
        <w:t>1) Select a patriot or a loyalist from the list below.</w:t>
      </w:r>
    </w:p>
    <w:p w14:paraId="0510F01C" w14:textId="336D61CD" w:rsidR="00D84653" w:rsidRPr="00620DBE" w:rsidRDefault="00D84653">
      <w:pPr>
        <w:rPr>
          <w:sz w:val="28"/>
          <w:szCs w:val="28"/>
        </w:rPr>
      </w:pPr>
      <w:r w:rsidRPr="00620DBE">
        <w:rPr>
          <w:sz w:val="28"/>
          <w:szCs w:val="28"/>
        </w:rPr>
        <w:t>2) Research the life of that individual BEFORE the War for Independence.</w:t>
      </w:r>
      <w:r w:rsidR="003B1AA2" w:rsidRPr="00620DBE">
        <w:rPr>
          <w:sz w:val="28"/>
          <w:szCs w:val="28"/>
        </w:rPr>
        <w:t xml:space="preserve"> I will provide you with a research guide to help foc</w:t>
      </w:r>
      <w:r w:rsidR="00D81968">
        <w:rPr>
          <w:sz w:val="28"/>
          <w:szCs w:val="28"/>
        </w:rPr>
        <w:t>us your thinking</w:t>
      </w:r>
      <w:r w:rsidR="003B1AA2" w:rsidRPr="00620DBE">
        <w:rPr>
          <w:sz w:val="28"/>
          <w:szCs w:val="28"/>
        </w:rPr>
        <w:t>.</w:t>
      </w:r>
    </w:p>
    <w:p w14:paraId="7BFD2768" w14:textId="684AF3FB" w:rsidR="00D84653" w:rsidRPr="00620DBE" w:rsidRDefault="00D84653">
      <w:pPr>
        <w:rPr>
          <w:sz w:val="28"/>
          <w:szCs w:val="28"/>
        </w:rPr>
      </w:pPr>
      <w:r w:rsidRPr="00620DBE">
        <w:rPr>
          <w:sz w:val="28"/>
          <w:szCs w:val="28"/>
        </w:rPr>
        <w:t>3)</w:t>
      </w:r>
      <w:r w:rsidR="003B1AA2" w:rsidRPr="00620DBE">
        <w:rPr>
          <w:sz w:val="28"/>
          <w:szCs w:val="28"/>
        </w:rPr>
        <w:t xml:space="preserve"> </w:t>
      </w:r>
      <w:r w:rsidRPr="00620DBE">
        <w:rPr>
          <w:sz w:val="28"/>
          <w:szCs w:val="28"/>
        </w:rPr>
        <w:t>Form an a</w:t>
      </w:r>
      <w:r w:rsidR="003B1AA2" w:rsidRPr="00620DBE">
        <w:rPr>
          <w:sz w:val="28"/>
          <w:szCs w:val="28"/>
        </w:rPr>
        <w:t xml:space="preserve">rgument from their specific perspective, making as many connections </w:t>
      </w:r>
      <w:r w:rsidR="003C481B">
        <w:rPr>
          <w:sz w:val="28"/>
          <w:szCs w:val="28"/>
        </w:rPr>
        <w:t>between their argument and their biographical information as possible.</w:t>
      </w:r>
      <w:r w:rsidR="003B1AA2" w:rsidRPr="00620DBE">
        <w:rPr>
          <w:sz w:val="28"/>
          <w:szCs w:val="28"/>
        </w:rPr>
        <w:t xml:space="preserve"> (For example, if your subject is a colonial merchant, what components of the patriot cause might be important to him? Or, if your subject is a ric</w:t>
      </w:r>
      <w:r w:rsidR="003C481B">
        <w:rPr>
          <w:sz w:val="28"/>
          <w:szCs w:val="28"/>
        </w:rPr>
        <w:t>h plantation owner</w:t>
      </w:r>
      <w:r w:rsidR="003B1AA2" w:rsidRPr="00620DBE">
        <w:rPr>
          <w:sz w:val="28"/>
          <w:szCs w:val="28"/>
        </w:rPr>
        <w:t>, why might he argue against independence?)</w:t>
      </w:r>
      <w:r w:rsidR="003C481B">
        <w:rPr>
          <w:b/>
          <w:sz w:val="28"/>
          <w:szCs w:val="28"/>
        </w:rPr>
        <w:t xml:space="preserve">. </w:t>
      </w:r>
    </w:p>
    <w:p w14:paraId="0B07D7E2" w14:textId="1CA8CD55" w:rsidR="00CC3CE1" w:rsidRDefault="001E49AF">
      <w:pPr>
        <w:rPr>
          <w:sz w:val="28"/>
          <w:szCs w:val="28"/>
        </w:rPr>
      </w:pPr>
      <w:r w:rsidRPr="00620DBE">
        <w:rPr>
          <w:sz w:val="28"/>
          <w:szCs w:val="28"/>
        </w:rPr>
        <w:t>4) Submit</w:t>
      </w:r>
      <w:r w:rsidR="00CC3CE1" w:rsidRPr="00620DBE">
        <w:rPr>
          <w:sz w:val="28"/>
          <w:szCs w:val="28"/>
        </w:rPr>
        <w:t xml:space="preserve"> your </w:t>
      </w:r>
      <w:r w:rsidRPr="00620DBE">
        <w:rPr>
          <w:sz w:val="28"/>
          <w:szCs w:val="28"/>
        </w:rPr>
        <w:t xml:space="preserve">research and your </w:t>
      </w:r>
      <w:r w:rsidR="00CC3CE1" w:rsidRPr="00620DBE">
        <w:rPr>
          <w:sz w:val="28"/>
          <w:szCs w:val="28"/>
        </w:rPr>
        <w:t xml:space="preserve">argument in the form of </w:t>
      </w:r>
      <w:r w:rsidR="00F659BB">
        <w:rPr>
          <w:sz w:val="28"/>
          <w:szCs w:val="28"/>
        </w:rPr>
        <w:t xml:space="preserve">an op-ed (a </w:t>
      </w:r>
      <w:proofErr w:type="gramStart"/>
      <w:r w:rsidR="00F659BB">
        <w:rPr>
          <w:sz w:val="28"/>
          <w:szCs w:val="28"/>
        </w:rPr>
        <w:t>newspaper</w:t>
      </w:r>
      <w:proofErr w:type="gramEnd"/>
      <w:r w:rsidR="00F659BB">
        <w:rPr>
          <w:sz w:val="28"/>
          <w:szCs w:val="28"/>
        </w:rPr>
        <w:t xml:space="preserve"> article that expresses an opinion). Don’t worry! I’ll give you a guide to writing an op-ed. </w:t>
      </w:r>
      <w:r w:rsidR="001C155D">
        <w:rPr>
          <w:sz w:val="28"/>
          <w:szCs w:val="28"/>
        </w:rPr>
        <w:t xml:space="preserve">Your op-ed should be about </w:t>
      </w:r>
      <w:r w:rsidR="001C155D" w:rsidRPr="001C155D">
        <w:rPr>
          <w:sz w:val="28"/>
          <w:szCs w:val="28"/>
          <w:u w:val="single"/>
        </w:rPr>
        <w:t>two pages</w:t>
      </w:r>
      <w:r w:rsidR="001C155D">
        <w:rPr>
          <w:sz w:val="28"/>
          <w:szCs w:val="28"/>
        </w:rPr>
        <w:t xml:space="preserve"> in length. </w:t>
      </w:r>
      <w:bookmarkStart w:id="0" w:name="_GoBack"/>
      <w:bookmarkEnd w:id="0"/>
    </w:p>
    <w:p w14:paraId="569A8EF5" w14:textId="77777777" w:rsidR="00D81968" w:rsidRDefault="00D81968" w:rsidP="00D81968">
      <w:pPr>
        <w:jc w:val="center"/>
        <w:rPr>
          <w:sz w:val="28"/>
          <w:szCs w:val="28"/>
          <w:u w:val="single"/>
        </w:rPr>
      </w:pPr>
    </w:p>
    <w:p w14:paraId="0CA77F4F" w14:textId="766EDC86" w:rsidR="00620DBE" w:rsidRPr="00620DBE" w:rsidRDefault="001E49AF" w:rsidP="00D81968">
      <w:pPr>
        <w:jc w:val="center"/>
        <w:rPr>
          <w:sz w:val="28"/>
          <w:szCs w:val="28"/>
          <w:u w:val="single"/>
        </w:rPr>
      </w:pPr>
      <w:r w:rsidRPr="00620DBE">
        <w:rPr>
          <w:sz w:val="28"/>
          <w:szCs w:val="28"/>
          <w:u w:val="single"/>
        </w:rPr>
        <w:t xml:space="preserve">THIS PROJECT IS </w:t>
      </w:r>
      <w:r w:rsidR="00620DBE" w:rsidRPr="00620DBE">
        <w:rPr>
          <w:sz w:val="28"/>
          <w:szCs w:val="28"/>
          <w:u w:val="single"/>
        </w:rPr>
        <w:t>WORTH A</w:t>
      </w:r>
      <w:r w:rsidR="00E3404B">
        <w:rPr>
          <w:sz w:val="28"/>
          <w:szCs w:val="28"/>
          <w:u w:val="single"/>
        </w:rPr>
        <w:t xml:space="preserve"> 60</w:t>
      </w:r>
      <w:r w:rsidR="00FC0C2E">
        <w:rPr>
          <w:sz w:val="28"/>
          <w:szCs w:val="28"/>
          <w:u w:val="single"/>
        </w:rPr>
        <w:t>-POINT</w:t>
      </w:r>
      <w:r w:rsidR="00620DBE" w:rsidRPr="00620DBE">
        <w:rPr>
          <w:sz w:val="28"/>
          <w:szCs w:val="28"/>
          <w:u w:val="single"/>
        </w:rPr>
        <w:t xml:space="preserve"> QUIZ GRADE AND IS </w:t>
      </w:r>
      <w:r w:rsidRPr="00620DBE">
        <w:rPr>
          <w:sz w:val="28"/>
          <w:szCs w:val="28"/>
          <w:u w:val="single"/>
        </w:rPr>
        <w:t>DUE ON</w:t>
      </w:r>
    </w:p>
    <w:p w14:paraId="7F8A03C4" w14:textId="16C16F00" w:rsidR="00D84653" w:rsidRDefault="001E49AF" w:rsidP="00845E07">
      <w:pPr>
        <w:jc w:val="center"/>
        <w:rPr>
          <w:sz w:val="28"/>
          <w:szCs w:val="28"/>
          <w:u w:val="single"/>
        </w:rPr>
      </w:pPr>
      <w:r w:rsidRPr="00620DBE">
        <w:rPr>
          <w:sz w:val="28"/>
          <w:szCs w:val="28"/>
          <w:u w:val="single"/>
        </w:rPr>
        <w:t>FRIDAY, MARCH 21, 2014</w:t>
      </w:r>
      <w:r w:rsidR="00620DBE" w:rsidRPr="00620DBE">
        <w:rPr>
          <w:sz w:val="28"/>
          <w:szCs w:val="28"/>
          <w:u w:val="single"/>
        </w:rPr>
        <w:t>.</w:t>
      </w:r>
    </w:p>
    <w:p w14:paraId="026B3B3A" w14:textId="77777777" w:rsidR="00D81968" w:rsidRDefault="00D81968" w:rsidP="00845E07">
      <w:pPr>
        <w:jc w:val="center"/>
        <w:rPr>
          <w:sz w:val="28"/>
          <w:szCs w:val="28"/>
          <w:u w:val="single"/>
        </w:rPr>
      </w:pPr>
    </w:p>
    <w:tbl>
      <w:tblPr>
        <w:tblStyle w:val="TableGrid"/>
        <w:tblW w:w="9434" w:type="dxa"/>
        <w:tblLook w:val="04A0" w:firstRow="1" w:lastRow="0" w:firstColumn="1" w:lastColumn="0" w:noHBand="0" w:noVBand="1"/>
      </w:tblPr>
      <w:tblGrid>
        <w:gridCol w:w="2570"/>
        <w:gridCol w:w="2544"/>
        <w:gridCol w:w="1834"/>
        <w:gridCol w:w="2486"/>
      </w:tblGrid>
      <w:tr w:rsidR="00822E2C" w:rsidRPr="00822E2C" w14:paraId="3AA2D78E" w14:textId="77777777" w:rsidTr="003C481B">
        <w:trPr>
          <w:trHeight w:val="325"/>
        </w:trPr>
        <w:tc>
          <w:tcPr>
            <w:tcW w:w="2570" w:type="dxa"/>
            <w:tcBorders>
              <w:bottom w:val="nil"/>
              <w:right w:val="nil"/>
            </w:tcBorders>
          </w:tcPr>
          <w:p w14:paraId="34FD9DF6" w14:textId="68A8A133" w:rsidR="00822E2C" w:rsidRPr="00822E2C" w:rsidRDefault="00822E2C" w:rsidP="00822E2C">
            <w:pPr>
              <w:rPr>
                <w:i/>
              </w:rPr>
            </w:pPr>
          </w:p>
        </w:tc>
        <w:tc>
          <w:tcPr>
            <w:tcW w:w="2544" w:type="dxa"/>
            <w:tcBorders>
              <w:left w:val="nil"/>
              <w:bottom w:val="nil"/>
              <w:right w:val="nil"/>
            </w:tcBorders>
          </w:tcPr>
          <w:p w14:paraId="00A1AB9B" w14:textId="472B715C" w:rsidR="00822E2C" w:rsidRPr="003C481B" w:rsidRDefault="00822E2C" w:rsidP="00822E2C">
            <w:pPr>
              <w:jc w:val="center"/>
              <w:rPr>
                <w:i/>
                <w:u w:val="single"/>
              </w:rPr>
            </w:pPr>
            <w:r w:rsidRPr="003C481B">
              <w:rPr>
                <w:i/>
                <w:u w:val="single"/>
              </w:rPr>
              <w:t>Patriots</w:t>
            </w: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6FCB113D" w14:textId="49E73D67" w:rsidR="00822E2C" w:rsidRPr="00822E2C" w:rsidRDefault="00822E2C" w:rsidP="00822E2C"/>
        </w:tc>
        <w:tc>
          <w:tcPr>
            <w:tcW w:w="2486" w:type="dxa"/>
            <w:tcBorders>
              <w:bottom w:val="nil"/>
            </w:tcBorders>
          </w:tcPr>
          <w:p w14:paraId="5541067D" w14:textId="1FAA04FD" w:rsidR="00822E2C" w:rsidRPr="003C481B" w:rsidRDefault="00822E2C" w:rsidP="003C481B">
            <w:pPr>
              <w:jc w:val="center"/>
              <w:rPr>
                <w:i/>
                <w:u w:val="single"/>
              </w:rPr>
            </w:pPr>
            <w:r w:rsidRPr="003C481B">
              <w:rPr>
                <w:i/>
                <w:u w:val="single"/>
              </w:rPr>
              <w:t>Loyalists</w:t>
            </w:r>
          </w:p>
        </w:tc>
      </w:tr>
      <w:tr w:rsidR="00822E2C" w:rsidRPr="00822E2C" w14:paraId="00A461F9" w14:textId="77777777" w:rsidTr="003C481B">
        <w:trPr>
          <w:trHeight w:val="325"/>
        </w:trPr>
        <w:tc>
          <w:tcPr>
            <w:tcW w:w="2570" w:type="dxa"/>
            <w:tcBorders>
              <w:top w:val="nil"/>
              <w:bottom w:val="nil"/>
              <w:right w:val="nil"/>
            </w:tcBorders>
          </w:tcPr>
          <w:p w14:paraId="14344857" w14:textId="052696BA" w:rsidR="00822E2C" w:rsidRPr="00822E2C" w:rsidRDefault="00822E2C" w:rsidP="00822E2C">
            <w:pPr>
              <w:jc w:val="center"/>
            </w:pPr>
            <w:r w:rsidRPr="00822E2C">
              <w:t>John Adams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34C7FEB5" w14:textId="00199B9D" w:rsidR="00822E2C" w:rsidRPr="00822E2C" w:rsidRDefault="00822E2C" w:rsidP="00822E2C">
            <w:pPr>
              <w:jc w:val="center"/>
            </w:pPr>
            <w:r w:rsidRPr="00822E2C">
              <w:t>John Hancock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</w:tcBorders>
          </w:tcPr>
          <w:p w14:paraId="18453EF5" w14:textId="44B8C0CF" w:rsidR="00822E2C" w:rsidRPr="00822E2C" w:rsidRDefault="00822E2C" w:rsidP="00822E2C">
            <w:pPr>
              <w:jc w:val="center"/>
            </w:pPr>
            <w:r w:rsidRPr="00822E2C">
              <w:t>Thomas Paine</w:t>
            </w:r>
          </w:p>
        </w:tc>
        <w:tc>
          <w:tcPr>
            <w:tcW w:w="2486" w:type="dxa"/>
            <w:tcBorders>
              <w:top w:val="nil"/>
              <w:bottom w:val="nil"/>
            </w:tcBorders>
          </w:tcPr>
          <w:p w14:paraId="77833C11" w14:textId="588E18E1" w:rsidR="00822E2C" w:rsidRPr="00822E2C" w:rsidRDefault="00822E2C" w:rsidP="003C481B">
            <w:pPr>
              <w:jc w:val="center"/>
            </w:pPr>
            <w:r w:rsidRPr="00822E2C">
              <w:t>Joseph Galloway</w:t>
            </w:r>
          </w:p>
        </w:tc>
      </w:tr>
      <w:tr w:rsidR="00822E2C" w:rsidRPr="00822E2C" w14:paraId="701F4889" w14:textId="77777777" w:rsidTr="003C481B">
        <w:trPr>
          <w:trHeight w:val="302"/>
        </w:trPr>
        <w:tc>
          <w:tcPr>
            <w:tcW w:w="2570" w:type="dxa"/>
            <w:tcBorders>
              <w:top w:val="nil"/>
              <w:bottom w:val="nil"/>
              <w:right w:val="nil"/>
            </w:tcBorders>
          </w:tcPr>
          <w:p w14:paraId="3D4F426F" w14:textId="347107C2" w:rsidR="00822E2C" w:rsidRPr="00822E2C" w:rsidRDefault="00822E2C" w:rsidP="00822E2C">
            <w:pPr>
              <w:jc w:val="center"/>
            </w:pPr>
            <w:r w:rsidRPr="00822E2C">
              <w:t>Sam Adams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24B45FEA" w14:textId="71738E9A" w:rsidR="00822E2C" w:rsidRPr="00822E2C" w:rsidRDefault="00822E2C" w:rsidP="00822E2C">
            <w:pPr>
              <w:jc w:val="center"/>
            </w:pPr>
            <w:r w:rsidRPr="00822E2C">
              <w:t>Patrick Henry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</w:tcBorders>
          </w:tcPr>
          <w:p w14:paraId="4281FE61" w14:textId="7EC98FAD" w:rsidR="00822E2C" w:rsidRPr="00822E2C" w:rsidRDefault="00822E2C" w:rsidP="00822E2C">
            <w:pPr>
              <w:jc w:val="center"/>
            </w:pPr>
            <w:r w:rsidRPr="00822E2C">
              <w:t>Paul Revere</w:t>
            </w:r>
          </w:p>
        </w:tc>
        <w:tc>
          <w:tcPr>
            <w:tcW w:w="2486" w:type="dxa"/>
            <w:tcBorders>
              <w:top w:val="nil"/>
              <w:bottom w:val="nil"/>
            </w:tcBorders>
          </w:tcPr>
          <w:p w14:paraId="36D04CCE" w14:textId="0AC3FF79" w:rsidR="00822E2C" w:rsidRPr="00822E2C" w:rsidRDefault="00822E2C" w:rsidP="003C481B">
            <w:pPr>
              <w:jc w:val="center"/>
            </w:pPr>
            <w:r w:rsidRPr="00822E2C">
              <w:t>Thomas Hutchinson</w:t>
            </w:r>
          </w:p>
        </w:tc>
      </w:tr>
      <w:tr w:rsidR="00822E2C" w:rsidRPr="00822E2C" w14:paraId="3754A108" w14:textId="77777777" w:rsidTr="003C481B">
        <w:trPr>
          <w:trHeight w:val="325"/>
        </w:trPr>
        <w:tc>
          <w:tcPr>
            <w:tcW w:w="2570" w:type="dxa"/>
            <w:tcBorders>
              <w:top w:val="nil"/>
              <w:bottom w:val="nil"/>
              <w:right w:val="nil"/>
            </w:tcBorders>
          </w:tcPr>
          <w:p w14:paraId="7B2E9778" w14:textId="276668C7" w:rsidR="00822E2C" w:rsidRPr="00822E2C" w:rsidRDefault="00822E2C" w:rsidP="00822E2C">
            <w:pPr>
              <w:jc w:val="center"/>
            </w:pPr>
            <w:r w:rsidRPr="00822E2C">
              <w:t>Benjamin Franklin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4575BF6B" w14:textId="7932AF77" w:rsidR="00822E2C" w:rsidRPr="00822E2C" w:rsidRDefault="00822E2C" w:rsidP="00822E2C">
            <w:pPr>
              <w:jc w:val="center"/>
            </w:pPr>
            <w:r w:rsidRPr="00822E2C">
              <w:t>Thomas Jefferson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</w:tcBorders>
          </w:tcPr>
          <w:p w14:paraId="379E9230" w14:textId="1599DD35" w:rsidR="00822E2C" w:rsidRPr="00822E2C" w:rsidRDefault="00822E2C" w:rsidP="00822E2C">
            <w:pPr>
              <w:jc w:val="center"/>
            </w:pPr>
            <w:r w:rsidRPr="00822E2C">
              <w:t>Joseph Warren</w:t>
            </w:r>
          </w:p>
        </w:tc>
        <w:tc>
          <w:tcPr>
            <w:tcW w:w="2486" w:type="dxa"/>
            <w:tcBorders>
              <w:top w:val="nil"/>
              <w:bottom w:val="nil"/>
            </w:tcBorders>
          </w:tcPr>
          <w:p w14:paraId="513D4A35" w14:textId="1C2C798F" w:rsidR="00822E2C" w:rsidRPr="00822E2C" w:rsidRDefault="00822E2C" w:rsidP="003C481B">
            <w:pPr>
              <w:jc w:val="center"/>
            </w:pPr>
            <w:r w:rsidRPr="00822E2C">
              <w:t>Andrew Allen</w:t>
            </w:r>
          </w:p>
        </w:tc>
      </w:tr>
      <w:tr w:rsidR="00822E2C" w:rsidRPr="00822E2C" w14:paraId="21F2D4E3" w14:textId="77777777" w:rsidTr="003C481B">
        <w:trPr>
          <w:trHeight w:val="269"/>
        </w:trPr>
        <w:tc>
          <w:tcPr>
            <w:tcW w:w="2570" w:type="dxa"/>
            <w:tcBorders>
              <w:top w:val="nil"/>
              <w:bottom w:val="nil"/>
              <w:right w:val="nil"/>
            </w:tcBorders>
          </w:tcPr>
          <w:p w14:paraId="44B27836" w14:textId="060980DB" w:rsidR="00822E2C" w:rsidRPr="00822E2C" w:rsidRDefault="00822E2C" w:rsidP="00822E2C">
            <w:pPr>
              <w:jc w:val="center"/>
            </w:pPr>
            <w:r w:rsidRPr="00822E2C">
              <w:t>Dr. Benjamin Church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14:paraId="0DBA9453" w14:textId="7B33787D" w:rsidR="00822E2C" w:rsidRPr="00822E2C" w:rsidRDefault="00822E2C" w:rsidP="00822E2C">
            <w:pPr>
              <w:jc w:val="center"/>
            </w:pPr>
            <w:r w:rsidRPr="00822E2C">
              <w:t>Richard Henry Lee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</w:tcBorders>
          </w:tcPr>
          <w:p w14:paraId="15913EE0" w14:textId="4A1800CF" w:rsidR="00822E2C" w:rsidRPr="00822E2C" w:rsidRDefault="00822E2C" w:rsidP="00822E2C">
            <w:pPr>
              <w:jc w:val="center"/>
            </w:pPr>
            <w:r>
              <w:t>Nathan Hale</w:t>
            </w:r>
          </w:p>
        </w:tc>
        <w:tc>
          <w:tcPr>
            <w:tcW w:w="2486" w:type="dxa"/>
            <w:tcBorders>
              <w:top w:val="nil"/>
              <w:bottom w:val="nil"/>
            </w:tcBorders>
          </w:tcPr>
          <w:p w14:paraId="49D8EC6C" w14:textId="71402A0E" w:rsidR="00822E2C" w:rsidRPr="00822E2C" w:rsidRDefault="00822E2C" w:rsidP="003C481B">
            <w:pPr>
              <w:jc w:val="center"/>
            </w:pPr>
            <w:r w:rsidRPr="00822E2C">
              <w:t>John Butler</w:t>
            </w:r>
          </w:p>
        </w:tc>
      </w:tr>
      <w:tr w:rsidR="00822E2C" w:rsidRPr="00822E2C" w14:paraId="792A0499" w14:textId="77777777" w:rsidTr="003C481B">
        <w:trPr>
          <w:trHeight w:val="269"/>
        </w:trPr>
        <w:tc>
          <w:tcPr>
            <w:tcW w:w="2570" w:type="dxa"/>
            <w:tcBorders>
              <w:top w:val="nil"/>
              <w:right w:val="nil"/>
            </w:tcBorders>
          </w:tcPr>
          <w:p w14:paraId="023DA099" w14:textId="6D070868" w:rsidR="00822E2C" w:rsidRPr="00822E2C" w:rsidRDefault="00822E2C" w:rsidP="00822E2C">
            <w:pPr>
              <w:jc w:val="center"/>
            </w:pPr>
            <w:r>
              <w:t>Abigail Adams</w:t>
            </w:r>
          </w:p>
        </w:tc>
        <w:tc>
          <w:tcPr>
            <w:tcW w:w="2544" w:type="dxa"/>
            <w:tcBorders>
              <w:top w:val="nil"/>
              <w:left w:val="nil"/>
              <w:right w:val="nil"/>
            </w:tcBorders>
          </w:tcPr>
          <w:p w14:paraId="1146B67F" w14:textId="41DA6316" w:rsidR="00822E2C" w:rsidRPr="00822E2C" w:rsidRDefault="00822E2C" w:rsidP="00822E2C">
            <w:pPr>
              <w:jc w:val="center"/>
            </w:pPr>
            <w:r>
              <w:t>Mercy Otis Warren</w:t>
            </w:r>
          </w:p>
        </w:tc>
        <w:tc>
          <w:tcPr>
            <w:tcW w:w="1834" w:type="dxa"/>
            <w:tcBorders>
              <w:top w:val="nil"/>
              <w:left w:val="nil"/>
            </w:tcBorders>
          </w:tcPr>
          <w:p w14:paraId="60D3E05B" w14:textId="15E3E8DB" w:rsidR="00822E2C" w:rsidRPr="00822E2C" w:rsidRDefault="00822E2C" w:rsidP="00822E2C">
            <w:pPr>
              <w:jc w:val="center"/>
            </w:pPr>
            <w:r>
              <w:t>James Otis</w:t>
            </w:r>
          </w:p>
        </w:tc>
        <w:tc>
          <w:tcPr>
            <w:tcW w:w="2486" w:type="dxa"/>
            <w:tcBorders>
              <w:top w:val="nil"/>
            </w:tcBorders>
          </w:tcPr>
          <w:p w14:paraId="3B52F912" w14:textId="459A4363" w:rsidR="00822E2C" w:rsidRPr="00822E2C" w:rsidRDefault="00822E2C" w:rsidP="003C481B">
            <w:pPr>
              <w:jc w:val="center"/>
            </w:pPr>
            <w:r w:rsidRPr="00822E2C">
              <w:t>David Mathews</w:t>
            </w:r>
          </w:p>
        </w:tc>
      </w:tr>
    </w:tbl>
    <w:p w14:paraId="66CBDAF6" w14:textId="77777777" w:rsidR="00D81968" w:rsidRPr="00845E07" w:rsidRDefault="00D81968" w:rsidP="00441F07">
      <w:pPr>
        <w:rPr>
          <w:sz w:val="28"/>
          <w:szCs w:val="28"/>
          <w:u w:val="single"/>
        </w:rPr>
      </w:pPr>
    </w:p>
    <w:sectPr w:rsidR="00D81968" w:rsidRPr="00845E07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53"/>
    <w:rsid w:val="001C155D"/>
    <w:rsid w:val="001E49AF"/>
    <w:rsid w:val="003B1AA2"/>
    <w:rsid w:val="003C481B"/>
    <w:rsid w:val="003F396B"/>
    <w:rsid w:val="00441F07"/>
    <w:rsid w:val="00620DBE"/>
    <w:rsid w:val="006E64C6"/>
    <w:rsid w:val="00791750"/>
    <w:rsid w:val="00822E2C"/>
    <w:rsid w:val="00845E07"/>
    <w:rsid w:val="00903A86"/>
    <w:rsid w:val="00CC3CE1"/>
    <w:rsid w:val="00D81968"/>
    <w:rsid w:val="00D84653"/>
    <w:rsid w:val="00DE1484"/>
    <w:rsid w:val="00E3404B"/>
    <w:rsid w:val="00F659BB"/>
    <w:rsid w:val="00FC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001C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9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9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250</Words>
  <Characters>1430</Characters>
  <Application>Microsoft Macintosh Word</Application>
  <DocSecurity>0</DocSecurity>
  <Lines>11</Lines>
  <Paragraphs>3</Paragraphs>
  <ScaleCrop>false</ScaleCrop>
  <Company>RSU14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12</cp:revision>
  <dcterms:created xsi:type="dcterms:W3CDTF">2014-03-13T16:02:00Z</dcterms:created>
  <dcterms:modified xsi:type="dcterms:W3CDTF">2014-03-14T02:36:00Z</dcterms:modified>
</cp:coreProperties>
</file>